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07D" w:rsidRDefault="0013407D" w:rsidP="008915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1545">
        <w:rPr>
          <w:rFonts w:ascii="Times New Roman" w:hAnsi="Times New Roman" w:cs="Times New Roman"/>
          <w:b/>
          <w:bCs/>
          <w:sz w:val="24"/>
          <w:szCs w:val="24"/>
        </w:rPr>
        <w:t>SZCZEGÓŁOWE SPECYFIKACJE TECHNICZNE</w:t>
      </w:r>
    </w:p>
    <w:p w:rsidR="00891545" w:rsidRDefault="00891545" w:rsidP="008915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7650" w:rsidRDefault="00A87650" w:rsidP="008915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91545" w:rsidRDefault="00891545" w:rsidP="0089154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SPIS TREŚCI</w:t>
      </w:r>
    </w:p>
    <w:tbl>
      <w:tblPr>
        <w:tblW w:w="0" w:type="auto"/>
        <w:tblInd w:w="-1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3"/>
        <w:gridCol w:w="4891"/>
      </w:tblGrid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Wymagania ogólne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2. Rob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oty ziemne – wykopy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3. Roboty 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elbetowe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Roboty izolacyjne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Roboty murowe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Roboty dachowe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7. Doci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eplenie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bezspoinowe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Podłogi i posadzki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9. Stolarka, 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lusarka otworowa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10. Elementy z pły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gipsowo-kartowych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11. Tynki wewnę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trzne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12. Okładziny wewnę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trzne ceramiczne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Roboty malarskie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545" w:rsidTr="00A87650">
        <w:trPr>
          <w:trHeight w:val="737"/>
        </w:trPr>
        <w:tc>
          <w:tcPr>
            <w:tcW w:w="4143" w:type="dxa"/>
            <w:vAlign w:val="center"/>
          </w:tcPr>
          <w:p w:rsidR="00891545" w:rsidRPr="00891545" w:rsidRDefault="00891545" w:rsidP="00891545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Rusztowania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891545" w:rsidRDefault="00891545" w:rsidP="008915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7650" w:rsidTr="00A87650">
        <w:trPr>
          <w:trHeight w:val="737"/>
        </w:trPr>
        <w:tc>
          <w:tcPr>
            <w:tcW w:w="4143" w:type="dxa"/>
            <w:vAlign w:val="center"/>
          </w:tcPr>
          <w:p w:rsidR="00A87650" w:rsidRPr="00891545" w:rsidRDefault="00A87650" w:rsidP="00A87650">
            <w:pPr>
              <w:autoSpaceDE w:val="0"/>
              <w:autoSpaceDN w:val="0"/>
              <w:adjustRightInd w:val="0"/>
              <w:spacing w:after="0" w:line="36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891545">
              <w:rPr>
                <w:rFonts w:ascii="Times New Roman" w:hAnsi="Times New Roman" w:cs="Times New Roman"/>
                <w:sz w:val="24"/>
                <w:szCs w:val="24"/>
              </w:rPr>
              <w:t xml:space="preserve"> Elementy kowalsko-ś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lusarskie </w:t>
            </w:r>
          </w:p>
        </w:tc>
        <w:tc>
          <w:tcPr>
            <w:tcW w:w="4891" w:type="dxa"/>
            <w:shd w:val="clear" w:color="auto" w:fill="auto"/>
            <w:vAlign w:val="center"/>
          </w:tcPr>
          <w:p w:rsidR="00A87650" w:rsidRDefault="00A87650" w:rsidP="00A87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D38B8" w:rsidRDefault="00FD38B8" w:rsidP="00A87650">
      <w:pPr>
        <w:rPr>
          <w:rFonts w:ascii="Times New Roman" w:hAnsi="Times New Roman" w:cs="Times New Roman"/>
          <w:sz w:val="24"/>
          <w:szCs w:val="24"/>
        </w:rPr>
      </w:pPr>
    </w:p>
    <w:sectPr w:rsidR="00FD3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7D"/>
    <w:rsid w:val="0013407D"/>
    <w:rsid w:val="00494C8E"/>
    <w:rsid w:val="00891545"/>
    <w:rsid w:val="00A87650"/>
    <w:rsid w:val="00FD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2B3DE-AE8F-4722-B89C-E63C1CC9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Jarosławska</dc:creator>
  <cp:keywords/>
  <dc:description/>
  <cp:lastModifiedBy>Edyta Jarosławska</cp:lastModifiedBy>
  <cp:revision>2</cp:revision>
  <dcterms:created xsi:type="dcterms:W3CDTF">2022-01-29T12:12:00Z</dcterms:created>
  <dcterms:modified xsi:type="dcterms:W3CDTF">2022-01-29T18:18:00Z</dcterms:modified>
</cp:coreProperties>
</file>